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7D7F" w14:textId="6D5B19BC" w:rsidR="004B62C7" w:rsidRPr="007755B0" w:rsidRDefault="00A14703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 w14:anchorId="22D56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43320334" r:id="rId6"/>
        </w:object>
      </w:r>
      <w:r w:rsidR="006A3338">
        <w:t xml:space="preserve"> </w:t>
      </w:r>
    </w:p>
    <w:p w14:paraId="0B857145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14:paraId="1957086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3AEA5B4B" w14:textId="77777777"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14:paraId="4BBD1A1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14:paraId="309F005C" w14:textId="77777777"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5EDD83A4" w14:textId="52A6FEB9" w:rsidR="00D30B58" w:rsidRPr="008C5BC1" w:rsidRDefault="00080BFB" w:rsidP="008C5BC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 návrhu nariadenia</w:t>
      </w:r>
      <w:r w:rsidRPr="00080BFB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vlády Slovenskej republiky,</w:t>
      </w:r>
      <w:r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r w:rsidR="00DD33C7" w:rsidRPr="00DD33C7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ktorým sa </w:t>
      </w:r>
      <w:r w:rsidR="00334A6C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mení a </w:t>
      </w:r>
      <w:r w:rsidR="00DD33C7" w:rsidRPr="00DD33C7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dopĺňa nariadenie vlády Slovenskej republiky č. 131/2022 Z. z. o niektorých opatreniach v oblasti dotácií v pôsobnosti Ministerstva práce, sociálnych vecí a rodiny Slovenskej republiky v čase mimoriadnej situácie, núdzového stavu alebo výnimočného stavu vyhláseného v súvislosti s hromadným prílevom cudzincov na územie Slovenskej republiky spôsobeným ozbrojeným konfliktom na území Ukrajiny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14:paraId="04AF6D6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100996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494CA59F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C7A8E6B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B6678E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14:paraId="17BD6D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F8CF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08B9" w14:textId="77777777" w:rsidR="0024114A" w:rsidRPr="00BE06AD" w:rsidRDefault="009751CE" w:rsidP="006F4728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minister</w:t>
            </w:r>
            <w:r w:rsidR="0024114A" w:rsidRPr="00BE06AD">
              <w:rPr>
                <w:sz w:val="24"/>
                <w:szCs w:val="24"/>
              </w:rPr>
              <w:t xml:space="preserve"> práce, sociálnych vecí a</w:t>
            </w:r>
            <w:r w:rsidRPr="00BE06AD">
              <w:rPr>
                <w:sz w:val="24"/>
                <w:szCs w:val="24"/>
              </w:rPr>
              <w:t> </w:t>
            </w:r>
            <w:r w:rsidR="0024114A" w:rsidRPr="00BE06AD">
              <w:rPr>
                <w:sz w:val="24"/>
                <w:szCs w:val="24"/>
              </w:rPr>
              <w:t>rodiny</w:t>
            </w:r>
            <w:r w:rsidRPr="00BE06AD">
              <w:rPr>
                <w:sz w:val="24"/>
                <w:szCs w:val="24"/>
              </w:rPr>
              <w:t xml:space="preserve"> </w:t>
            </w:r>
          </w:p>
        </w:tc>
      </w:tr>
    </w:tbl>
    <w:p w14:paraId="592983EC" w14:textId="77777777"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14:paraId="28B6CEA6" w14:textId="77777777"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08228EF3" w14:textId="77777777"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30D2AF2F" w14:textId="77777777"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D976CAD" w14:textId="25D2C844" w:rsidR="00D30B58" w:rsidRPr="0079755C" w:rsidRDefault="00C029F3" w:rsidP="0079755C">
      <w:pPr>
        <w:ind w:left="567" w:firstLine="1"/>
        <w:rPr>
          <w:rFonts w:ascii="Times New Roman" w:hAnsi="Times New Roman"/>
          <w:b/>
          <w:bCs/>
          <w:sz w:val="24"/>
          <w:szCs w:val="24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AF0185" w:rsidRPr="00AF0185">
        <w:rPr>
          <w:rFonts w:ascii="Times New Roman" w:hAnsi="Times New Roman"/>
          <w:bCs/>
          <w:sz w:val="24"/>
          <w:szCs w:val="24"/>
        </w:rPr>
        <w:t>Návrh nariadenia vlády Slovenskej republiky</w:t>
      </w:r>
      <w:r w:rsidR="00C06C17">
        <w:rPr>
          <w:rFonts w:ascii="Times New Roman" w:hAnsi="Times New Roman"/>
          <w:bCs/>
          <w:sz w:val="24"/>
          <w:szCs w:val="24"/>
        </w:rPr>
        <w:t>,</w:t>
      </w:r>
      <w:r w:rsidR="00C06C17" w:rsidRPr="00C06C17">
        <w:rPr>
          <w:rFonts w:ascii="Times New Roman" w:hAnsi="Times New Roman"/>
          <w:bCs/>
          <w:sz w:val="24"/>
          <w:szCs w:val="24"/>
        </w:rPr>
        <w:t xml:space="preserve"> </w:t>
      </w:r>
      <w:r w:rsidR="00DD33C7" w:rsidRPr="00DD33C7">
        <w:rPr>
          <w:rFonts w:ascii="Times New Roman" w:hAnsi="Times New Roman"/>
          <w:bCs/>
          <w:sz w:val="24"/>
          <w:szCs w:val="24"/>
        </w:rPr>
        <w:t xml:space="preserve">ktorým sa </w:t>
      </w:r>
      <w:r w:rsidR="00334A6C">
        <w:rPr>
          <w:rFonts w:ascii="Times New Roman" w:hAnsi="Times New Roman"/>
          <w:bCs/>
          <w:sz w:val="24"/>
          <w:szCs w:val="24"/>
        </w:rPr>
        <w:t xml:space="preserve">mení a </w:t>
      </w:r>
      <w:r w:rsidR="00DD33C7" w:rsidRPr="00DD33C7">
        <w:rPr>
          <w:rFonts w:ascii="Times New Roman" w:hAnsi="Times New Roman"/>
          <w:bCs/>
          <w:sz w:val="24"/>
          <w:szCs w:val="24"/>
        </w:rPr>
        <w:t>dopĺňa nariadenie vlády Slovenskej republiky č. 131/2022 Z. z. o niektorých opatreniach v oblasti dotácií v pôsobnosti Ministerstva práce, sociálnych vecí a rodiny Slovenskej republiky v čase mimoriadnej situácie, núdzového stavu alebo výnimočného stavu vyhláseného v súvislosti s hromadným prílevom cudzincov na územie Slovenskej republiky spôsobeným ozbrojeným konfliktom na území Ukrajiny v znení neskorších predpisov</w:t>
      </w:r>
      <w:r w:rsidR="004614FB" w:rsidRPr="004A0CDF">
        <w:rPr>
          <w:rFonts w:ascii="Times New Roman" w:hAnsi="Times New Roman" w:cs="Times New Roman"/>
          <w:bCs/>
          <w:sz w:val="24"/>
          <w:szCs w:val="24"/>
          <w:lang w:eastAsia="es-ES"/>
        </w:rPr>
        <w:t>;</w:t>
      </w:r>
    </w:p>
    <w:p w14:paraId="519D6A00" w14:textId="77777777"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1EF864C2" w14:textId="77777777"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14:paraId="3A3E2963" w14:textId="77777777"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7DC69CAB" w14:textId="6E833CA4"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14:paraId="477546EE" w14:textId="77777777"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792EE735" w14:textId="77777777"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768D8CA" w14:textId="77777777"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2C516CAA" w14:textId="77777777"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4AC280D6" w14:textId="77777777"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7862"/>
    <w:rsid w:val="00043C85"/>
    <w:rsid w:val="00056857"/>
    <w:rsid w:val="00080BFB"/>
    <w:rsid w:val="00082433"/>
    <w:rsid w:val="000B1D2E"/>
    <w:rsid w:val="000F7E49"/>
    <w:rsid w:val="00104C1F"/>
    <w:rsid w:val="00105138"/>
    <w:rsid w:val="00130EA2"/>
    <w:rsid w:val="0017792E"/>
    <w:rsid w:val="001818C3"/>
    <w:rsid w:val="00194B6A"/>
    <w:rsid w:val="001C20F4"/>
    <w:rsid w:val="001E27A8"/>
    <w:rsid w:val="00223DA9"/>
    <w:rsid w:val="0024114A"/>
    <w:rsid w:val="00246503"/>
    <w:rsid w:val="00263459"/>
    <w:rsid w:val="00270DAF"/>
    <w:rsid w:val="00271275"/>
    <w:rsid w:val="002956D9"/>
    <w:rsid w:val="002C1D6A"/>
    <w:rsid w:val="002F6D31"/>
    <w:rsid w:val="00307904"/>
    <w:rsid w:val="003149DA"/>
    <w:rsid w:val="003168F5"/>
    <w:rsid w:val="0033137D"/>
    <w:rsid w:val="00334A6C"/>
    <w:rsid w:val="003456B6"/>
    <w:rsid w:val="00357929"/>
    <w:rsid w:val="003609FB"/>
    <w:rsid w:val="00362C24"/>
    <w:rsid w:val="00364D2F"/>
    <w:rsid w:val="00365735"/>
    <w:rsid w:val="003D725C"/>
    <w:rsid w:val="004614FB"/>
    <w:rsid w:val="00477745"/>
    <w:rsid w:val="00493C7A"/>
    <w:rsid w:val="004A0CDF"/>
    <w:rsid w:val="004B4239"/>
    <w:rsid w:val="004B62C7"/>
    <w:rsid w:val="004F2DFA"/>
    <w:rsid w:val="00516FE9"/>
    <w:rsid w:val="0053198E"/>
    <w:rsid w:val="005373A9"/>
    <w:rsid w:val="00537C35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F370A"/>
    <w:rsid w:val="005F769A"/>
    <w:rsid w:val="006079CC"/>
    <w:rsid w:val="00632086"/>
    <w:rsid w:val="00637485"/>
    <w:rsid w:val="006A3338"/>
    <w:rsid w:val="006B357A"/>
    <w:rsid w:val="006D7283"/>
    <w:rsid w:val="006F11AA"/>
    <w:rsid w:val="006F4728"/>
    <w:rsid w:val="0073019A"/>
    <w:rsid w:val="00741B40"/>
    <w:rsid w:val="00767863"/>
    <w:rsid w:val="007755B0"/>
    <w:rsid w:val="0079755C"/>
    <w:rsid w:val="007D1430"/>
    <w:rsid w:val="008000B9"/>
    <w:rsid w:val="0082637F"/>
    <w:rsid w:val="00830114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4703"/>
    <w:rsid w:val="00A16818"/>
    <w:rsid w:val="00A22F29"/>
    <w:rsid w:val="00A45D7F"/>
    <w:rsid w:val="00A57851"/>
    <w:rsid w:val="00A87986"/>
    <w:rsid w:val="00AB4DC7"/>
    <w:rsid w:val="00AF0185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06C17"/>
    <w:rsid w:val="00C160AE"/>
    <w:rsid w:val="00C240EA"/>
    <w:rsid w:val="00C42264"/>
    <w:rsid w:val="00C87CAE"/>
    <w:rsid w:val="00CD2FD2"/>
    <w:rsid w:val="00CD6F93"/>
    <w:rsid w:val="00CE39D7"/>
    <w:rsid w:val="00D30B58"/>
    <w:rsid w:val="00D42DF7"/>
    <w:rsid w:val="00D76354"/>
    <w:rsid w:val="00DA1A22"/>
    <w:rsid w:val="00DB2A04"/>
    <w:rsid w:val="00DD33C7"/>
    <w:rsid w:val="00E154C8"/>
    <w:rsid w:val="00E40C91"/>
    <w:rsid w:val="00E51C53"/>
    <w:rsid w:val="00EA6F9A"/>
    <w:rsid w:val="00EB0F26"/>
    <w:rsid w:val="00EB74AB"/>
    <w:rsid w:val="00EC3465"/>
    <w:rsid w:val="00EE537D"/>
    <w:rsid w:val="00F02174"/>
    <w:rsid w:val="00F0557C"/>
    <w:rsid w:val="00F07E6C"/>
    <w:rsid w:val="00F235CE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F82A0D"/>
  <w14:defaultImageDpi w14:val="0"/>
  <w15:docId w15:val="{688286CC-6B36-4DBF-B0E9-6372A60B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WKX3UHSAJ2R6-2-1217131</_dlc_DocId>
    <_dlc_DocIdUrl xmlns="e60a29af-d413-48d4-bd90-fe9d2a897e4b">
      <Url>https://ovdmasv601/sites/DMS/_layouts/15/DocIdRedir.aspx?ID=WKX3UHSAJ2R6-2-1217131</Url>
      <Description>WKX3UHSAJ2R6-2-1217131</Description>
    </_dlc_DocIdUrl>
  </documentManagement>
</p:properties>
</file>

<file path=customXml/itemProps1.xml><?xml version="1.0" encoding="utf-8"?>
<ds:datastoreItem xmlns:ds="http://schemas.openxmlformats.org/officeDocument/2006/customXml" ds:itemID="{DFB1740E-311A-459D-AA68-BEBFC0949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99DAA-AA23-44B1-9755-7536DC1EAFC6}"/>
</file>

<file path=customXml/itemProps3.xml><?xml version="1.0" encoding="utf-8"?>
<ds:datastoreItem xmlns:ds="http://schemas.openxmlformats.org/officeDocument/2006/customXml" ds:itemID="{528D4F40-0C95-4510-982C-E612CB4DC19F}"/>
</file>

<file path=customXml/itemProps4.xml><?xml version="1.0" encoding="utf-8"?>
<ds:datastoreItem xmlns:ds="http://schemas.openxmlformats.org/officeDocument/2006/customXml" ds:itemID="{5C157BCF-1DC2-4842-AE6B-5A7EB1121DB8}"/>
</file>

<file path=customXml/itemProps5.xml><?xml version="1.0" encoding="utf-8"?>
<ds:datastoreItem xmlns:ds="http://schemas.openxmlformats.org/officeDocument/2006/customXml" ds:itemID="{4C678554-7D3D-4325-A4FD-C7B59C5244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Kováčiková Martina</dc:creator>
  <cp:lastModifiedBy>Kuklová Blažena</cp:lastModifiedBy>
  <cp:revision>2</cp:revision>
  <cp:lastPrinted>2014-12-10T08:48:00Z</cp:lastPrinted>
  <dcterms:created xsi:type="dcterms:W3CDTF">2023-04-18T08:53:00Z</dcterms:created>
  <dcterms:modified xsi:type="dcterms:W3CDTF">2023-04-18T08:53:00Z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68b9da09-4cbe-4e96-8afb-8a89c5fa4f62</vt:lpwstr>
  </property>
</Properties>
</file>